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pBdr/>
        <w:spacing w:before="0" w:lineRule="auto"/>
        <w:contextualSpacing w:val="0"/>
        <w:rPr>
          <w:rFonts w:ascii="Consolas" w:cs="Consolas" w:eastAsia="Consolas" w:hAnsi="Consolas"/>
          <w:b w:val="1"/>
          <w:sz w:val="48"/>
          <w:szCs w:val="48"/>
        </w:rPr>
      </w:pPr>
      <w:bookmarkStart w:colFirst="0" w:colLast="0" w:name="_ym7jbty3kube" w:id="0"/>
      <w:bookmarkEnd w:id="0"/>
      <w:r w:rsidDel="00000000" w:rsidR="00000000" w:rsidRPr="00000000">
        <w:rPr>
          <w:rFonts w:ascii="Consolas" w:cs="Consolas" w:eastAsia="Consolas" w:hAnsi="Consolas"/>
          <w:b w:val="1"/>
          <w:sz w:val="48"/>
          <w:szCs w:val="48"/>
          <w:rtl w:val="0"/>
        </w:rPr>
        <w:t xml:space="preserve">Hardware Setup Instructions:</w:t>
      </w:r>
    </w:p>
    <w:p w:rsidR="00000000" w:rsidDel="00000000" w:rsidP="00000000" w:rsidRDefault="00000000" w:rsidRPr="00000000">
      <w:pPr>
        <w:pBdr/>
        <w:contextualSpacing w:val="0"/>
        <w:rPr>
          <w:rFonts w:ascii="Consolas" w:cs="Consolas" w:eastAsia="Consolas" w:hAnsi="Consolas"/>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4872038" cy="3505200"/>
            <wp:effectExtent b="0" l="0" r="0" t="0"/>
            <wp:docPr id="17" name="image45.png"/>
            <a:graphic>
              <a:graphicData uri="http://schemas.openxmlformats.org/drawingml/2006/picture">
                <pic:pic>
                  <pic:nvPicPr>
                    <pic:cNvPr id="0" name="image45.png"/>
                    <pic:cNvPicPr preferRelativeResize="0"/>
                  </pic:nvPicPr>
                  <pic:blipFill>
                    <a:blip r:embed="rId5"/>
                    <a:srcRect b="4273" l="12258" r="5849" t="17094"/>
                    <a:stretch>
                      <a:fillRect/>
                    </a:stretch>
                  </pic:blipFill>
                  <pic:spPr>
                    <a:xfrm>
                      <a:off x="0" y="0"/>
                      <a:ext cx="4872038" cy="3505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ind w:left="360" w:firstLine="0"/>
            <w:contextualSpacing w:val="0"/>
            <w:rPr>
              <w:b w:val="1"/>
              <w:color w:val="1155cc"/>
              <w:sz w:val="28"/>
              <w:szCs w:val="28"/>
              <w:u w:val="single"/>
            </w:rPr>
          </w:pPr>
          <w:r w:rsidDel="00000000" w:rsidR="00000000" w:rsidRPr="00000000">
            <w:fldChar w:fldCharType="begin"/>
            <w:instrText xml:space="preserve"> TOC \h \u \z \n </w:instrText>
            <w:fldChar w:fldCharType="separate"/>
          </w:r>
          <w:hyperlink w:anchor="_ym7jbty3kube">
            <w:r w:rsidDel="00000000" w:rsidR="00000000" w:rsidRPr="00000000">
              <w:rPr>
                <w:b w:val="1"/>
                <w:color w:val="1155cc"/>
                <w:sz w:val="28"/>
                <w:szCs w:val="28"/>
                <w:u w:val="single"/>
                <w:rtl w:val="0"/>
              </w:rPr>
              <w:t xml:space="preserve">Hardware Setup Instructions:</w:t>
            </w:r>
          </w:hyperlink>
          <w:r w:rsidDel="00000000" w:rsidR="00000000" w:rsidRPr="00000000">
            <w:rPr>
              <w:rtl w:val="0"/>
            </w:rPr>
          </w:r>
        </w:p>
        <w:p w:rsidR="00000000" w:rsidDel="00000000" w:rsidP="00000000" w:rsidRDefault="00000000" w:rsidRPr="00000000">
          <w:pPr>
            <w:pBdr/>
            <w:ind w:left="720" w:firstLine="0"/>
            <w:contextualSpacing w:val="0"/>
            <w:rPr>
              <w:b w:val="1"/>
              <w:color w:val="1155cc"/>
              <w:sz w:val="24"/>
              <w:szCs w:val="24"/>
              <w:u w:val="single"/>
            </w:rPr>
          </w:pPr>
          <w:hyperlink w:anchor="_pai8e1e7juo7">
            <w:r w:rsidDel="00000000" w:rsidR="00000000" w:rsidRPr="00000000">
              <w:rPr>
                <w:b w:val="1"/>
                <w:color w:val="1155cc"/>
                <w:sz w:val="24"/>
                <w:szCs w:val="24"/>
                <w:u w:val="single"/>
                <w:rtl w:val="0"/>
              </w:rPr>
              <w:t xml:space="preserve">Soldering the Hub Circuit Board:</w:t>
            </w:r>
          </w:hyperlink>
          <w:r w:rsidDel="00000000" w:rsidR="00000000" w:rsidRPr="00000000">
            <w:rPr>
              <w:rtl w:val="0"/>
            </w:rPr>
          </w:r>
        </w:p>
        <w:p w:rsidR="00000000" w:rsidDel="00000000" w:rsidP="00000000" w:rsidRDefault="00000000" w:rsidRPr="00000000">
          <w:pPr>
            <w:pBdr/>
            <w:ind w:left="1080" w:firstLine="0"/>
            <w:contextualSpacing w:val="0"/>
            <w:rPr>
              <w:color w:val="1155cc"/>
              <w:sz w:val="24"/>
              <w:szCs w:val="24"/>
              <w:u w:val="single"/>
            </w:rPr>
          </w:pPr>
          <w:hyperlink w:anchor="_hh0g61lf6vfc">
            <w:r w:rsidDel="00000000" w:rsidR="00000000" w:rsidRPr="00000000">
              <w:rPr>
                <w:color w:val="1155cc"/>
                <w:sz w:val="24"/>
                <w:szCs w:val="24"/>
                <w:u w:val="single"/>
                <w:rtl w:val="0"/>
              </w:rPr>
              <w:t xml:space="preserve">Soldering the RJ-45 Jacks:</w:t>
            </w:r>
          </w:hyperlink>
          <w:r w:rsidDel="00000000" w:rsidR="00000000" w:rsidRPr="00000000">
            <w:rPr>
              <w:rtl w:val="0"/>
            </w:rPr>
          </w:r>
        </w:p>
        <w:p w:rsidR="00000000" w:rsidDel="00000000" w:rsidP="00000000" w:rsidRDefault="00000000" w:rsidRPr="00000000">
          <w:pPr>
            <w:pBdr/>
            <w:ind w:left="1080" w:firstLine="0"/>
            <w:contextualSpacing w:val="0"/>
            <w:rPr>
              <w:color w:val="1155cc"/>
              <w:sz w:val="24"/>
              <w:szCs w:val="24"/>
              <w:u w:val="single"/>
            </w:rPr>
          </w:pPr>
          <w:hyperlink w:anchor="_o3e1ahfd1qbo">
            <w:r w:rsidDel="00000000" w:rsidR="00000000" w:rsidRPr="00000000">
              <w:rPr>
                <w:color w:val="1155cc"/>
                <w:sz w:val="24"/>
                <w:szCs w:val="24"/>
                <w:u w:val="single"/>
                <w:rtl w:val="0"/>
              </w:rPr>
              <w:t xml:space="preserve">Soldering the ADC:</w:t>
            </w:r>
          </w:hyperlink>
          <w:r w:rsidDel="00000000" w:rsidR="00000000" w:rsidRPr="00000000">
            <w:rPr>
              <w:rtl w:val="0"/>
            </w:rPr>
          </w:r>
        </w:p>
        <w:p w:rsidR="00000000" w:rsidDel="00000000" w:rsidP="00000000" w:rsidRDefault="00000000" w:rsidRPr="00000000">
          <w:pPr>
            <w:pBdr/>
            <w:ind w:left="720" w:firstLine="0"/>
            <w:contextualSpacing w:val="0"/>
            <w:rPr>
              <w:b w:val="1"/>
              <w:color w:val="1155cc"/>
              <w:sz w:val="24"/>
              <w:szCs w:val="24"/>
              <w:u w:val="single"/>
            </w:rPr>
          </w:pPr>
          <w:hyperlink w:anchor="_hcj8hxpc4tap">
            <w:r w:rsidDel="00000000" w:rsidR="00000000" w:rsidRPr="00000000">
              <w:rPr>
                <w:b w:val="1"/>
                <w:color w:val="1155cc"/>
                <w:sz w:val="24"/>
                <w:szCs w:val="24"/>
                <w:u w:val="single"/>
                <w:rtl w:val="0"/>
              </w:rPr>
              <w:t xml:space="preserve">Soldering the Sensors:</w:t>
            </w:r>
          </w:hyperlink>
          <w:r w:rsidDel="00000000" w:rsidR="00000000" w:rsidRPr="00000000">
            <w:rPr>
              <w:rtl w:val="0"/>
            </w:rPr>
          </w:r>
        </w:p>
        <w:p w:rsidR="00000000" w:rsidDel="00000000" w:rsidP="00000000" w:rsidRDefault="00000000" w:rsidRPr="00000000">
          <w:pPr>
            <w:pBdr/>
            <w:ind w:left="1080" w:firstLine="0"/>
            <w:contextualSpacing w:val="0"/>
            <w:rPr>
              <w:color w:val="1155cc"/>
              <w:sz w:val="24"/>
              <w:szCs w:val="24"/>
              <w:u w:val="single"/>
            </w:rPr>
          </w:pPr>
          <w:hyperlink w:anchor="_15lk8w1xpkdk">
            <w:r w:rsidDel="00000000" w:rsidR="00000000" w:rsidRPr="00000000">
              <w:rPr>
                <w:color w:val="1155cc"/>
                <w:sz w:val="24"/>
                <w:szCs w:val="24"/>
                <w:u w:val="single"/>
                <w:rtl w:val="0"/>
              </w:rPr>
              <w:t xml:space="preserve">Soldering the RJ-45 Jack:</w:t>
            </w:r>
          </w:hyperlink>
          <w:r w:rsidDel="00000000" w:rsidR="00000000" w:rsidRPr="00000000">
            <w:rPr>
              <w:rtl w:val="0"/>
            </w:rPr>
          </w:r>
        </w:p>
        <w:p w:rsidR="00000000" w:rsidDel="00000000" w:rsidP="00000000" w:rsidRDefault="00000000" w:rsidRPr="00000000">
          <w:pPr>
            <w:pBdr/>
            <w:ind w:left="1080" w:firstLine="0"/>
            <w:contextualSpacing w:val="0"/>
            <w:rPr>
              <w:color w:val="1155cc"/>
              <w:sz w:val="24"/>
              <w:szCs w:val="24"/>
              <w:u w:val="single"/>
            </w:rPr>
          </w:pPr>
          <w:hyperlink w:anchor="_x9cxahpgdzic">
            <w:r w:rsidDel="00000000" w:rsidR="00000000" w:rsidRPr="00000000">
              <w:rPr>
                <w:color w:val="1155cc"/>
                <w:sz w:val="24"/>
                <w:szCs w:val="24"/>
                <w:u w:val="single"/>
                <w:rtl w:val="0"/>
              </w:rPr>
              <w:t xml:space="preserve">Soldering the 3.5mm Jack:</w:t>
            </w:r>
          </w:hyperlink>
          <w:r w:rsidDel="00000000" w:rsidR="00000000" w:rsidRPr="00000000">
            <w:rPr>
              <w:rtl w:val="0"/>
            </w:rPr>
          </w:r>
        </w:p>
        <w:p w:rsidR="00000000" w:rsidDel="00000000" w:rsidP="00000000" w:rsidRDefault="00000000" w:rsidRPr="00000000">
          <w:pPr>
            <w:pBdr/>
            <w:ind w:left="1080" w:firstLine="0"/>
            <w:contextualSpacing w:val="0"/>
            <w:rPr>
              <w:color w:val="1155cc"/>
              <w:sz w:val="24"/>
              <w:szCs w:val="24"/>
              <w:u w:val="single"/>
            </w:rPr>
          </w:pPr>
          <w:hyperlink w:anchor="_yk7hfwa4emh">
            <w:r w:rsidDel="00000000" w:rsidR="00000000" w:rsidRPr="00000000">
              <w:rPr>
                <w:color w:val="1155cc"/>
                <w:sz w:val="24"/>
                <w:szCs w:val="24"/>
                <w:u w:val="single"/>
                <w:rtl w:val="0"/>
              </w:rPr>
              <w:t xml:space="preserve">Soldering the PIR:</w:t>
            </w:r>
          </w:hyperlink>
          <w:r w:rsidDel="00000000" w:rsidR="00000000" w:rsidRPr="00000000">
            <w:rPr>
              <w:rtl w:val="0"/>
            </w:rPr>
          </w:r>
        </w:p>
        <w:p w:rsidR="00000000" w:rsidDel="00000000" w:rsidP="00000000" w:rsidRDefault="00000000" w:rsidRPr="00000000">
          <w:pPr>
            <w:pBdr/>
            <w:ind w:left="1080" w:firstLine="0"/>
            <w:contextualSpacing w:val="0"/>
            <w:rPr>
              <w:color w:val="1155cc"/>
              <w:sz w:val="24"/>
              <w:szCs w:val="24"/>
              <w:u w:val="single"/>
            </w:rPr>
          </w:pPr>
          <w:hyperlink w:anchor="_xxoapfn43t03">
            <w:r w:rsidDel="00000000" w:rsidR="00000000" w:rsidRPr="00000000">
              <w:rPr>
                <w:color w:val="1155cc"/>
                <w:sz w:val="24"/>
                <w:szCs w:val="24"/>
                <w:u w:val="single"/>
                <w:rtl w:val="0"/>
              </w:rPr>
              <w:t xml:space="preserve">Soldering the Resistor:</w:t>
            </w:r>
          </w:hyperlink>
          <w:r w:rsidDel="00000000" w:rsidR="00000000" w:rsidRPr="00000000">
            <w:rPr>
              <w:rtl w:val="0"/>
            </w:rPr>
          </w:r>
        </w:p>
        <w:p w:rsidR="00000000" w:rsidDel="00000000" w:rsidP="00000000" w:rsidRDefault="00000000" w:rsidRPr="00000000">
          <w:pPr>
            <w:pBdr/>
            <w:ind w:left="1080" w:firstLine="0"/>
            <w:contextualSpacing w:val="0"/>
            <w:rPr>
              <w:color w:val="1155cc"/>
              <w:sz w:val="24"/>
              <w:szCs w:val="24"/>
              <w:u w:val="single"/>
            </w:rPr>
          </w:pPr>
          <w:hyperlink w:anchor="_oy5axes50fxw">
            <w:r w:rsidDel="00000000" w:rsidR="00000000" w:rsidRPr="00000000">
              <w:rPr>
                <w:color w:val="1155cc"/>
                <w:sz w:val="24"/>
                <w:szCs w:val="24"/>
                <w:u w:val="single"/>
                <w:rtl w:val="0"/>
              </w:rPr>
              <w:t xml:space="preserve">Soldering the Light Sensor:</w:t>
            </w:r>
          </w:hyperlink>
          <w:r w:rsidDel="00000000" w:rsidR="00000000" w:rsidRPr="00000000">
            <w:rPr>
              <w:rtl w:val="0"/>
            </w:rPr>
          </w:r>
        </w:p>
        <w:p w:rsidR="00000000" w:rsidDel="00000000" w:rsidP="00000000" w:rsidRDefault="00000000" w:rsidRPr="00000000">
          <w:pPr>
            <w:pBdr/>
            <w:ind w:left="720" w:firstLine="0"/>
            <w:contextualSpacing w:val="0"/>
            <w:rPr>
              <w:b w:val="1"/>
              <w:color w:val="1155cc"/>
              <w:sz w:val="24"/>
              <w:szCs w:val="24"/>
              <w:u w:val="single"/>
            </w:rPr>
          </w:pPr>
          <w:hyperlink w:anchor="_o2uf4sku12xk">
            <w:r w:rsidDel="00000000" w:rsidR="00000000" w:rsidRPr="00000000">
              <w:rPr>
                <w:b w:val="1"/>
                <w:color w:val="1155cc"/>
                <w:sz w:val="24"/>
                <w:szCs w:val="24"/>
                <w:u w:val="single"/>
                <w:rtl w:val="0"/>
              </w:rPr>
              <w:t xml:space="preserve">Connecting The Raspberry Pi to the Hub:</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spacing w:before="0" w:lineRule="auto"/>
        <w:contextualSpacing w:val="0"/>
        <w:rPr>
          <w:rFonts w:ascii="Consolas" w:cs="Consolas" w:eastAsia="Consolas" w:hAnsi="Consolas"/>
          <w:b w:val="0"/>
          <w:sz w:val="36"/>
          <w:szCs w:val="36"/>
        </w:rPr>
      </w:pPr>
      <w:bookmarkStart w:colFirst="0" w:colLast="0" w:name="_pai8e1e7juo7" w:id="1"/>
      <w:bookmarkEnd w:id="1"/>
      <w:r w:rsidDel="00000000" w:rsidR="00000000" w:rsidRPr="00000000">
        <w:rPr>
          <w:rFonts w:ascii="Consolas" w:cs="Consolas" w:eastAsia="Consolas" w:hAnsi="Consolas"/>
          <w:b w:val="0"/>
          <w:sz w:val="36"/>
          <w:szCs w:val="36"/>
          <w:rtl w:val="0"/>
        </w:rPr>
        <w:t xml:space="preserve">Soldering the Hub Circuit Board:</w:t>
        <w:tab/>
      </w:r>
    </w:p>
    <w:p w:rsidR="00000000" w:rsidDel="00000000" w:rsidP="00000000" w:rsidRDefault="00000000" w:rsidRPr="00000000">
      <w:pPr>
        <w:pBdr/>
        <w:contextualSpacing w:val="0"/>
        <w:rPr>
          <w:rFonts w:ascii="Consolas" w:cs="Consolas" w:eastAsia="Consolas" w:hAnsi="Consolas"/>
        </w:rPr>
      </w:pPr>
      <w:r w:rsidDel="00000000" w:rsidR="00000000" w:rsidRPr="00000000">
        <w:rPr>
          <w:rtl w:val="0"/>
        </w:rPr>
        <w:tab/>
      </w:r>
      <w:r w:rsidDel="00000000" w:rsidR="00000000" w:rsidRPr="00000000">
        <w:rPr>
          <w:rFonts w:ascii="Consolas" w:cs="Consolas" w:eastAsia="Consolas" w:hAnsi="Consolas"/>
          <w:rtl w:val="0"/>
        </w:rPr>
        <w:t xml:space="preserve">Start by taking out the hub circuit board, or the board that will go in the box with the Raspberry Pi as pictured below:</w:t>
      </w:r>
    </w:p>
    <w:p w:rsidR="00000000" w:rsidDel="00000000" w:rsidP="00000000" w:rsidRDefault="00000000" w:rsidRPr="00000000">
      <w:pPr>
        <w:pBdr/>
        <w:contextualSpacing w:val="0"/>
        <w:rPr>
          <w:rFonts w:ascii="Consolas" w:cs="Consolas" w:eastAsia="Consolas" w:hAnsi="Consolas"/>
        </w:rPr>
      </w:pPr>
      <w:r w:rsidDel="00000000" w:rsidR="00000000" w:rsidRPr="00000000">
        <w:rPr>
          <w:rtl w:val="0"/>
        </w:rPr>
      </w:r>
    </w:p>
    <w:p w:rsidR="00000000" w:rsidDel="00000000" w:rsidP="00000000" w:rsidRDefault="00000000" w:rsidRPr="00000000">
      <w:pPr>
        <w:pBdr/>
        <w:contextualSpacing w:val="0"/>
        <w:jc w:val="center"/>
        <w:rPr>
          <w:rFonts w:ascii="Consolas" w:cs="Consolas" w:eastAsia="Consolas" w:hAnsi="Consolas"/>
        </w:rPr>
      </w:pPr>
      <w:r w:rsidDel="00000000" w:rsidR="00000000" w:rsidRPr="00000000">
        <mc:AlternateContent>
          <mc:Choice Requires="wpg">
            <w:drawing>
              <wp:inline distB="114300" distT="114300" distL="114300" distR="114300">
                <wp:extent cx="2439632" cy="1938338"/>
                <wp:effectExtent b="0" l="0" r="0" t="0"/>
                <wp:docPr id="30" name=""/>
                <a:graphic>
                  <a:graphicData uri="http://schemas.microsoft.com/office/word/2010/wordprocessingGroup">
                    <wpg:wgp>
                      <wpg:cNvGrpSpPr/>
                      <wpg:grpSpPr>
                        <a:xfrm>
                          <a:off x="66675" y="152400"/>
                          <a:ext cx="2439632" cy="1938338"/>
                          <a:chOff x="66675" y="152400"/>
                          <a:chExt cx="6238875" cy="4972124"/>
                        </a:xfrm>
                      </wpg:grpSpPr>
                      <pic:pic>
                        <pic:nvPicPr>
                          <pic:cNvPr descr="20150908_180340633_iOS.jpg" id="2" name="Shape 2"/>
                          <pic:cNvPicPr preferRelativeResize="0"/>
                        </pic:nvPicPr>
                        <pic:blipFill/>
                        <pic:spPr>
                          <a:xfrm>
                            <a:off x="152400" y="152400"/>
                            <a:ext cx="6153150" cy="4926724"/>
                          </a:xfrm>
                          <a:prstGeom prst="rect">
                            <a:avLst/>
                          </a:prstGeom>
                          <a:noFill/>
                          <a:ln>
                            <a:noFill/>
                          </a:ln>
                        </pic:spPr>
                      </pic:pic>
                      <wps:wsp>
                        <wps:cNvSpPr/>
                        <wps:cNvPr id="3" name="Shape 3"/>
                        <wps:spPr>
                          <a:xfrm>
                            <a:off x="66675" y="3400425"/>
                            <a:ext cx="1866900" cy="1724099"/>
                          </a:xfrm>
                          <a:prstGeom prst="rect">
                            <a:avLst/>
                          </a:prstGeom>
                          <a:solidFill>
                            <a:srgbClr val="FFFFFF"/>
                          </a:solidFill>
                          <a:ln cap="flat" cmpd="sng" w="19050">
                            <a:solidFill>
                              <a:srgbClr val="FFFFFF"/>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inline>
            </w:drawing>
          </mc:Choice>
          <mc:Fallback>
            <w:drawing>
              <wp:inline distB="114300" distT="114300" distL="114300" distR="114300">
                <wp:extent cx="2439632" cy="1938338"/>
                <wp:effectExtent b="0" l="0" r="0" t="0"/>
                <wp:docPr id="30" name="image59.png"/>
                <a:graphic>
                  <a:graphicData uri="http://schemas.openxmlformats.org/drawingml/2006/picture">
                    <pic:pic>
                      <pic:nvPicPr>
                        <pic:cNvPr id="0" name="image59.png"/>
                        <pic:cNvPicPr preferRelativeResize="0"/>
                      </pic:nvPicPr>
                      <pic:blipFill>
                        <a:blip r:embed="rId6"/>
                        <a:srcRect/>
                        <a:stretch>
                          <a:fillRect/>
                        </a:stretch>
                      </pic:blipFill>
                      <pic:spPr>
                        <a:xfrm>
                          <a:off x="0" y="0"/>
                          <a:ext cx="2439632" cy="19383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contextualSpacing w:val="0"/>
        <w:jc w:val="center"/>
        <w:rPr>
          <w:rFonts w:ascii="Consolas" w:cs="Consolas" w:eastAsia="Consolas" w:hAnsi="Consolas"/>
        </w:rPr>
      </w:pPr>
      <w:r w:rsidDel="00000000" w:rsidR="00000000" w:rsidRPr="00000000">
        <w:rPr>
          <w:rtl w:val="0"/>
        </w:rPr>
      </w:r>
    </w:p>
    <w:p w:rsidR="00000000" w:rsidDel="00000000" w:rsidP="00000000" w:rsidRDefault="00000000" w:rsidRPr="00000000">
      <w:pPr>
        <w:pStyle w:val="Heading3"/>
        <w:pBdr/>
        <w:spacing w:before="0" w:lineRule="auto"/>
        <w:contextualSpacing w:val="0"/>
        <w:rPr>
          <w:rFonts w:ascii="Consolas" w:cs="Consolas" w:eastAsia="Consolas" w:hAnsi="Consolas"/>
        </w:rPr>
      </w:pPr>
      <w:bookmarkStart w:colFirst="0" w:colLast="0" w:name="_hh0g61lf6vfc" w:id="2"/>
      <w:bookmarkEnd w:id="2"/>
      <w:r w:rsidDel="00000000" w:rsidR="00000000" w:rsidRPr="00000000">
        <w:rPr>
          <w:rFonts w:ascii="Consolas" w:cs="Consolas" w:eastAsia="Consolas" w:hAnsi="Consolas"/>
          <w:b w:val="0"/>
          <w:color w:val="000000"/>
          <w:sz w:val="28"/>
          <w:szCs w:val="28"/>
          <w:rtl w:val="0"/>
        </w:rPr>
        <w:t xml:space="preserve">Soldering the RJ-45 Jacks:</w:t>
      </w:r>
      <w:r w:rsidDel="00000000" w:rsidR="00000000" w:rsidRPr="00000000">
        <w:rPr>
          <w:rtl w:val="0"/>
        </w:rPr>
      </w:r>
    </w:p>
    <w:p w:rsidR="00000000" w:rsidDel="00000000" w:rsidP="00000000" w:rsidRDefault="00000000" w:rsidRPr="00000000">
      <w:pPr>
        <w:pBdr/>
        <w:ind w:firstLine="720"/>
        <w:contextualSpacing w:val="0"/>
        <w:rPr>
          <w:rFonts w:ascii="Consolas" w:cs="Consolas" w:eastAsia="Consolas" w:hAnsi="Consolas"/>
        </w:rPr>
      </w:pPr>
      <w:r w:rsidDel="00000000" w:rsidR="00000000" w:rsidRPr="00000000">
        <w:rPr>
          <w:rFonts w:ascii="Consolas" w:cs="Consolas" w:eastAsia="Consolas" w:hAnsi="Consolas"/>
          <w:rtl w:val="0"/>
        </w:rPr>
        <w:t xml:space="preserve">We will start by soldering the RJ-45 jacks onto the circuit board. To begin push the jacks into the corresponding spaces labeled on the circuit board. Work on the side of the circuit board that has the white printing on it. </w:t>
      </w:r>
    </w:p>
    <w:p w:rsidR="00000000" w:rsidDel="00000000" w:rsidP="00000000" w:rsidRDefault="00000000" w:rsidRPr="00000000">
      <w:pPr>
        <w:pBdr/>
        <w:ind w:left="0" w:firstLine="0"/>
        <w:contextualSpacing w:val="0"/>
        <w:jc w:val="center"/>
        <w:rPr>
          <w:rFonts w:ascii="Consolas" w:cs="Consolas" w:eastAsia="Consolas" w:hAnsi="Consolas"/>
        </w:rPr>
      </w:pPr>
      <w:r w:rsidDel="00000000" w:rsidR="00000000" w:rsidRPr="00000000">
        <w:drawing>
          <wp:inline distB="114300" distT="114300" distL="114300" distR="114300">
            <wp:extent cx="2787234" cy="2024063"/>
            <wp:effectExtent b="0" l="0" r="0" t="0"/>
            <wp:docPr descr="20150908_182257159_iOS.jpg" id="3" name="image31.png"/>
            <a:graphic>
              <a:graphicData uri="http://schemas.openxmlformats.org/drawingml/2006/picture">
                <pic:pic>
                  <pic:nvPicPr>
                    <pic:cNvPr descr="20150908_182257159_iOS.jpg" id="0" name="image31.png"/>
                    <pic:cNvPicPr preferRelativeResize="0"/>
                  </pic:nvPicPr>
                  <pic:blipFill>
                    <a:blip r:embed="rId7"/>
                    <a:srcRect b="27764" l="0" r="0" t="17908"/>
                    <a:stretch>
                      <a:fillRect/>
                    </a:stretch>
                  </pic:blipFill>
                  <pic:spPr>
                    <a:xfrm>
                      <a:off x="0" y="0"/>
                      <a:ext cx="2787234" cy="20240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onsolas" w:cs="Consolas" w:eastAsia="Consolas" w:hAnsi="Consolas"/>
        </w:rPr>
      </w:pPr>
      <w:r w:rsidDel="00000000" w:rsidR="00000000" w:rsidRPr="00000000">
        <w:rPr>
          <w:rtl w:val="0"/>
        </w:rPr>
      </w:r>
    </w:p>
    <w:p w:rsidR="00000000" w:rsidDel="00000000" w:rsidP="00000000" w:rsidRDefault="00000000" w:rsidRPr="00000000">
      <w:pPr>
        <w:pBdr/>
        <w:contextualSpacing w:val="0"/>
        <w:jc w:val="left"/>
        <w:rPr>
          <w:rFonts w:ascii="Consolas" w:cs="Consolas" w:eastAsia="Consolas" w:hAnsi="Consolas"/>
        </w:rPr>
      </w:pPr>
      <w:r w:rsidDel="00000000" w:rsidR="00000000" w:rsidRPr="00000000">
        <w:rPr>
          <w:rFonts w:ascii="Consolas" w:cs="Consolas" w:eastAsia="Consolas" w:hAnsi="Consolas"/>
          <w:rtl w:val="0"/>
        </w:rPr>
        <w:tab/>
        <w:t xml:space="preserve">After the jacks are in the board. Fold over the tabs and ensure the jacks are flush to the surface of the printed circuit board. </w:t>
      </w:r>
    </w:p>
    <w:p w:rsidR="00000000" w:rsidDel="00000000" w:rsidP="00000000" w:rsidRDefault="00000000" w:rsidRPr="00000000">
      <w:pPr>
        <w:pBdr/>
        <w:contextualSpacing w:val="0"/>
        <w:jc w:val="center"/>
        <w:rPr>
          <w:rFonts w:ascii="Consolas" w:cs="Consolas" w:eastAsia="Consolas" w:hAnsi="Consolas"/>
        </w:rPr>
      </w:pPr>
      <w:r w:rsidDel="00000000" w:rsidR="00000000" w:rsidRPr="00000000">
        <w:drawing>
          <wp:inline distB="114300" distT="114300" distL="114300" distR="114300">
            <wp:extent cx="2786063" cy="2392380"/>
            <wp:effectExtent b="0" l="0" r="0" t="0"/>
            <wp:docPr descr="20150908_182441076_iOS.jpg" id="8" name="image36.png"/>
            <a:graphic>
              <a:graphicData uri="http://schemas.openxmlformats.org/drawingml/2006/picture">
                <pic:pic>
                  <pic:nvPicPr>
                    <pic:cNvPr descr="20150908_182441076_iOS.jpg" id="0" name="image36.png"/>
                    <pic:cNvPicPr preferRelativeResize="0"/>
                  </pic:nvPicPr>
                  <pic:blipFill>
                    <a:blip r:embed="rId8"/>
                    <a:srcRect b="21544" l="0" r="0" t="14634"/>
                    <a:stretch>
                      <a:fillRect/>
                    </a:stretch>
                  </pic:blipFill>
                  <pic:spPr>
                    <a:xfrm>
                      <a:off x="0" y="0"/>
                      <a:ext cx="2786063" cy="23923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onsolas" w:cs="Consolas" w:eastAsia="Consolas" w:hAnsi="Consolas"/>
        </w:rPr>
      </w:pPr>
      <w:r w:rsidDel="00000000" w:rsidR="00000000" w:rsidRPr="00000000">
        <w:rPr>
          <w:rtl w:val="0"/>
        </w:rPr>
      </w:r>
    </w:p>
    <w:p w:rsidR="00000000" w:rsidDel="00000000" w:rsidP="00000000" w:rsidRDefault="00000000" w:rsidRPr="00000000">
      <w:pPr>
        <w:pBdr/>
        <w:contextualSpacing w:val="0"/>
        <w:rPr>
          <w:rFonts w:ascii="Consolas" w:cs="Consolas" w:eastAsia="Consolas" w:hAnsi="Consolas"/>
        </w:rPr>
      </w:pPr>
      <w:r w:rsidDel="00000000" w:rsidR="00000000" w:rsidRPr="00000000">
        <w:rPr>
          <w:rFonts w:ascii="Consolas" w:cs="Consolas" w:eastAsia="Consolas" w:hAnsi="Consolas"/>
          <w:rtl w:val="0"/>
        </w:rPr>
        <w:tab/>
        <w:t xml:space="preserve">Finally, solder the RJ-45 jacks to the board while again ensuring the board is flush to the jack. </w:t>
      </w:r>
    </w:p>
    <w:p w:rsidR="00000000" w:rsidDel="00000000" w:rsidP="00000000" w:rsidRDefault="00000000" w:rsidRPr="00000000">
      <w:pPr>
        <w:pBdr/>
        <w:contextualSpacing w:val="0"/>
        <w:jc w:val="center"/>
        <w:rPr>
          <w:rFonts w:ascii="Consolas" w:cs="Consolas" w:eastAsia="Consolas" w:hAnsi="Consolas"/>
        </w:rPr>
      </w:pPr>
      <w:r w:rsidDel="00000000" w:rsidR="00000000" w:rsidRPr="00000000">
        <w:drawing>
          <wp:inline distB="114300" distT="114300" distL="114300" distR="114300">
            <wp:extent cx="2790825" cy="2047875"/>
            <wp:effectExtent b="0" l="0" r="0" t="0"/>
            <wp:docPr descr="20150908_183502767_iOS.jpg" id="19" name="image47.png"/>
            <a:graphic>
              <a:graphicData uri="http://schemas.openxmlformats.org/drawingml/2006/picture">
                <pic:pic>
                  <pic:nvPicPr>
                    <pic:cNvPr descr="20150908_183502767_iOS.jpg" id="0" name="image47.png"/>
                    <pic:cNvPicPr preferRelativeResize="0"/>
                  </pic:nvPicPr>
                  <pic:blipFill>
                    <a:blip r:embed="rId9"/>
                    <a:srcRect b="22250" l="0" r="0" t="22762"/>
                    <a:stretch>
                      <a:fillRect/>
                    </a:stretch>
                  </pic:blipFill>
                  <pic:spPr>
                    <a:xfrm>
                      <a:off x="0" y="0"/>
                      <a:ext cx="2790825" cy="20478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Consolas" w:cs="Consolas" w:eastAsia="Consolas" w:hAnsi="Consolas"/>
        </w:rPr>
      </w:pPr>
      <w:r w:rsidDel="00000000" w:rsidR="00000000" w:rsidRPr="00000000">
        <w:rPr>
          <w:rtl w:val="0"/>
        </w:rPr>
      </w:r>
    </w:p>
    <w:p w:rsidR="00000000" w:rsidDel="00000000" w:rsidP="00000000" w:rsidRDefault="00000000" w:rsidRPr="00000000">
      <w:pPr>
        <w:pStyle w:val="Heading3"/>
        <w:pBdr/>
        <w:spacing w:before="0" w:lineRule="auto"/>
        <w:contextualSpacing w:val="0"/>
        <w:rPr>
          <w:rFonts w:ascii="Consolas" w:cs="Consolas" w:eastAsia="Consolas" w:hAnsi="Consolas"/>
          <w:b w:val="0"/>
          <w:color w:val="000000"/>
          <w:sz w:val="28"/>
          <w:szCs w:val="28"/>
        </w:rPr>
      </w:pPr>
      <w:bookmarkStart w:colFirst="0" w:colLast="0" w:name="_o3e1ahfd1qbo" w:id="3"/>
      <w:bookmarkEnd w:id="3"/>
      <w:r w:rsidDel="00000000" w:rsidR="00000000" w:rsidRPr="00000000">
        <w:rPr>
          <w:rFonts w:ascii="Consolas" w:cs="Consolas" w:eastAsia="Consolas" w:hAnsi="Consolas"/>
          <w:b w:val="0"/>
          <w:color w:val="000000"/>
          <w:sz w:val="28"/>
          <w:szCs w:val="28"/>
          <w:rtl w:val="0"/>
        </w:rPr>
        <w:t xml:space="preserve">Soldering the ADC:</w:t>
      </w:r>
    </w:p>
    <w:p w:rsidR="00000000" w:rsidDel="00000000" w:rsidP="00000000" w:rsidRDefault="00000000" w:rsidRPr="00000000">
      <w:pPr>
        <w:pBdr/>
        <w:ind w:firstLine="720"/>
        <w:contextualSpacing w:val="0"/>
        <w:rPr>
          <w:rFonts w:ascii="Consolas" w:cs="Consolas" w:eastAsia="Consolas" w:hAnsi="Consolas"/>
        </w:rPr>
      </w:pPr>
      <w:r w:rsidDel="00000000" w:rsidR="00000000" w:rsidRPr="00000000">
        <w:rPr>
          <w:rFonts w:ascii="Consolas" w:cs="Consolas" w:eastAsia="Consolas" w:hAnsi="Consolas"/>
          <w:rtl w:val="0"/>
        </w:rPr>
        <w:t xml:space="preserve">Start by breaking the correct number of pins needed for the ADC (10). </w:t>
      </w:r>
    </w:p>
    <w:p w:rsidR="00000000" w:rsidDel="00000000" w:rsidP="00000000" w:rsidRDefault="00000000" w:rsidRPr="00000000">
      <w:pPr>
        <w:pBdr/>
        <w:ind w:left="0" w:firstLine="0"/>
        <w:contextualSpacing w:val="0"/>
        <w:jc w:val="center"/>
        <w:rPr>
          <w:rFonts w:ascii="Consolas" w:cs="Consolas" w:eastAsia="Consolas" w:hAnsi="Consolas"/>
        </w:rPr>
      </w:pPr>
      <w:r w:rsidDel="00000000" w:rsidR="00000000" w:rsidRPr="00000000">
        <w:drawing>
          <wp:inline distB="114300" distT="114300" distL="114300" distR="114300">
            <wp:extent cx="2733675" cy="2038350"/>
            <wp:effectExtent b="0" l="0" r="0" t="0"/>
            <wp:docPr id="25" name="image53.png"/>
            <a:graphic>
              <a:graphicData uri="http://schemas.openxmlformats.org/drawingml/2006/picture">
                <pic:pic>
                  <pic:nvPicPr>
                    <pic:cNvPr id="0" name="image53.png"/>
                    <pic:cNvPicPr preferRelativeResize="0"/>
                  </pic:nvPicPr>
                  <pic:blipFill>
                    <a:blip r:embed="rId10"/>
                    <a:srcRect b="25587" l="0" r="0" t="18537"/>
                    <a:stretch>
                      <a:fillRect/>
                    </a:stretch>
                  </pic:blipFill>
                  <pic:spPr>
                    <a:xfrm>
                      <a:off x="0" y="0"/>
                      <a:ext cx="2733675" cy="2038350"/>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rFonts w:ascii="Consolas" w:cs="Consolas" w:eastAsia="Consolas" w:hAnsi="Consolas"/>
        </w:rPr>
      </w:pPr>
      <w:r w:rsidDel="00000000" w:rsidR="00000000" w:rsidRPr="00000000">
        <w:rPr>
          <w:rFonts w:ascii="Consolas" w:cs="Consolas" w:eastAsia="Consolas" w:hAnsi="Consolas"/>
          <w:rtl w:val="0"/>
        </w:rPr>
        <w:t xml:space="preserve">Now solder the pins to the ADC so that the short end of the pins comes out the top of the ADC. Ensure the pins are perpendicular to the ADC. </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1733550" cy="1428750"/>
            <wp:effectExtent b="0" l="0" r="0" t="0"/>
            <wp:docPr id="4" name="image32.png"/>
            <a:graphic>
              <a:graphicData uri="http://schemas.openxmlformats.org/drawingml/2006/picture">
                <pic:pic>
                  <pic:nvPicPr>
                    <pic:cNvPr id="0" name="image32.png"/>
                    <pic:cNvPicPr preferRelativeResize="0"/>
                  </pic:nvPicPr>
                  <pic:blipFill>
                    <a:blip r:embed="rId11"/>
                    <a:srcRect b="20987" l="0" r="0" t="17283"/>
                    <a:stretch>
                      <a:fillRect/>
                    </a:stretch>
                  </pic:blipFill>
                  <pic:spPr>
                    <a:xfrm>
                      <a:off x="0" y="0"/>
                      <a:ext cx="1733550" cy="1428750"/>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rFonts w:ascii="Consolas" w:cs="Consolas" w:eastAsia="Consolas" w:hAnsi="Consolas"/>
        </w:rPr>
      </w:pPr>
      <w:r w:rsidDel="00000000" w:rsidR="00000000" w:rsidRPr="00000000">
        <w:rPr>
          <w:rtl w:val="0"/>
        </w:rPr>
      </w:r>
    </w:p>
    <w:p w:rsidR="00000000" w:rsidDel="00000000" w:rsidP="00000000" w:rsidRDefault="00000000" w:rsidRPr="00000000">
      <w:pPr>
        <w:pBdr/>
        <w:ind w:firstLine="720"/>
        <w:contextualSpacing w:val="0"/>
        <w:rPr>
          <w:rFonts w:ascii="Consolas" w:cs="Consolas" w:eastAsia="Consolas" w:hAnsi="Consolas"/>
        </w:rPr>
      </w:pPr>
      <w:r w:rsidDel="00000000" w:rsidR="00000000" w:rsidRPr="00000000">
        <w:rPr>
          <w:rFonts w:ascii="Consolas" w:cs="Consolas" w:eastAsia="Consolas" w:hAnsi="Consolas"/>
          <w:rtl w:val="0"/>
        </w:rPr>
        <w:t xml:space="preserve">Finally, solder the ADC to the printed circuit board, ensuring that the pins are perpendicular to the printed circuit board. (Note - if only having two inputs, make sure to put the ADC next to the two ethernet inputs as shown)</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2667000" cy="2419350"/>
            <wp:effectExtent b="0" l="0" r="0" t="0"/>
            <wp:docPr id="18" name="image46.png"/>
            <a:graphic>
              <a:graphicData uri="http://schemas.openxmlformats.org/drawingml/2006/picture">
                <pic:pic>
                  <pic:nvPicPr>
                    <pic:cNvPr id="0" name="image46.png"/>
                    <pic:cNvPicPr preferRelativeResize="0"/>
                  </pic:nvPicPr>
                  <pic:blipFill>
                    <a:blip r:embed="rId12"/>
                    <a:srcRect b="20375" l="0" r="0" t="11528"/>
                    <a:stretch>
                      <a:fillRect/>
                    </a:stretch>
                  </pic:blipFill>
                  <pic:spPr>
                    <a:xfrm>
                      <a:off x="0" y="0"/>
                      <a:ext cx="2667000" cy="24193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before="0" w:lineRule="auto"/>
        <w:contextualSpacing w:val="0"/>
        <w:rPr>
          <w:sz w:val="18"/>
          <w:szCs w:val="18"/>
        </w:rPr>
      </w:pPr>
      <w:r w:rsidDel="00000000" w:rsidR="00000000" w:rsidRPr="00000000">
        <w:rPr>
          <w:sz w:val="28"/>
          <w:szCs w:val="28"/>
          <w:rtl w:val="0"/>
        </w:rPr>
        <w:t xml:space="preserve">Soldering the Dupont Jumper Cables:</w:t>
        <w:br w:type="textWrapping"/>
        <w:tab/>
      </w:r>
      <w:r w:rsidDel="00000000" w:rsidR="00000000" w:rsidRPr="00000000">
        <w:rPr>
          <w:sz w:val="18"/>
          <w:szCs w:val="18"/>
          <w:rtl w:val="0"/>
        </w:rPr>
        <w:t xml:space="preserve">Solder eight Dupont jumper cables to the eight solder pads at the end of the board.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305050" cy="2145715"/>
            <wp:effectExtent b="0" l="0" r="0" t="0"/>
            <wp:docPr id="2" name="image30.png"/>
            <a:graphic>
              <a:graphicData uri="http://schemas.openxmlformats.org/drawingml/2006/picture">
                <pic:pic>
                  <pic:nvPicPr>
                    <pic:cNvPr id="0" name="image30.png"/>
                    <pic:cNvPicPr preferRelativeResize="0"/>
                  </pic:nvPicPr>
                  <pic:blipFill>
                    <a:blip r:embed="rId13"/>
                    <a:srcRect b="30103" l="0" r="0" t="0"/>
                    <a:stretch>
                      <a:fillRect/>
                    </a:stretch>
                  </pic:blipFill>
                  <pic:spPr>
                    <a:xfrm>
                      <a:off x="0" y="0"/>
                      <a:ext cx="2305050" cy="214571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spacing w:before="0" w:lineRule="auto"/>
        <w:contextualSpacing w:val="0"/>
        <w:rPr/>
      </w:pPr>
      <w:bookmarkStart w:colFirst="0" w:colLast="0" w:name="_hcj8hxpc4tap" w:id="4"/>
      <w:bookmarkEnd w:id="4"/>
      <w:r w:rsidDel="00000000" w:rsidR="00000000" w:rsidRPr="00000000">
        <w:rPr>
          <w:rFonts w:ascii="Consolas" w:cs="Consolas" w:eastAsia="Consolas" w:hAnsi="Consolas"/>
          <w:b w:val="0"/>
          <w:sz w:val="36"/>
          <w:szCs w:val="36"/>
          <w:rtl w:val="0"/>
        </w:rPr>
        <w:t xml:space="preserve">Soldering the Sensors:</w:t>
        <w:tab/>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spacing w:before="0" w:lineRule="auto"/>
        <w:contextualSpacing w:val="0"/>
        <w:rPr>
          <w:rFonts w:ascii="Consolas" w:cs="Consolas" w:eastAsia="Consolas" w:hAnsi="Consolas"/>
          <w:b w:val="0"/>
          <w:color w:val="000000"/>
          <w:sz w:val="28"/>
          <w:szCs w:val="28"/>
        </w:rPr>
      </w:pPr>
      <w:bookmarkStart w:colFirst="0" w:colLast="0" w:name="_15lk8w1xpkdk" w:id="5"/>
      <w:bookmarkEnd w:id="5"/>
      <w:r w:rsidDel="00000000" w:rsidR="00000000" w:rsidRPr="00000000">
        <w:rPr>
          <w:rFonts w:ascii="Consolas" w:cs="Consolas" w:eastAsia="Consolas" w:hAnsi="Consolas"/>
          <w:b w:val="0"/>
          <w:color w:val="000000"/>
          <w:sz w:val="28"/>
          <w:szCs w:val="28"/>
          <w:rtl w:val="0"/>
        </w:rPr>
        <w:t xml:space="preserve">Soldering the RJ-45 Jack:</w:t>
      </w:r>
    </w:p>
    <w:p w:rsidR="00000000" w:rsidDel="00000000" w:rsidP="00000000" w:rsidRDefault="00000000" w:rsidRPr="00000000">
      <w:pPr>
        <w:pBdr/>
        <w:ind w:firstLine="720"/>
        <w:contextualSpacing w:val="0"/>
        <w:rPr>
          <w:rFonts w:ascii="Consolas" w:cs="Consolas" w:eastAsia="Consolas" w:hAnsi="Consolas"/>
        </w:rPr>
      </w:pPr>
      <w:r w:rsidDel="00000000" w:rsidR="00000000" w:rsidRPr="00000000">
        <w:rPr>
          <w:rFonts w:ascii="Consolas" w:cs="Consolas" w:eastAsia="Consolas" w:hAnsi="Consolas"/>
          <w:rtl w:val="0"/>
        </w:rPr>
        <w:t xml:space="preserve">Solder the component following the protocol of the previous RJ-45 jack</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505958" cy="2614613"/>
            <wp:effectExtent b="0" l="0" r="0" t="0"/>
            <wp:docPr id="20" name="image48.png"/>
            <a:graphic>
              <a:graphicData uri="http://schemas.openxmlformats.org/drawingml/2006/picture">
                <pic:pic>
                  <pic:nvPicPr>
                    <pic:cNvPr id="0" name="image48.png"/>
                    <pic:cNvPicPr preferRelativeResize="0"/>
                  </pic:nvPicPr>
                  <pic:blipFill>
                    <a:blip r:embed="rId14"/>
                    <a:srcRect b="22000" l="0" r="0" t="22000"/>
                    <a:stretch>
                      <a:fillRect/>
                    </a:stretch>
                  </pic:blipFill>
                  <pic:spPr>
                    <a:xfrm>
                      <a:off x="0" y="0"/>
                      <a:ext cx="3505958" cy="26146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spacing w:before="0" w:lineRule="auto"/>
        <w:contextualSpacing w:val="0"/>
        <w:rPr/>
      </w:pPr>
      <w:bookmarkStart w:colFirst="0" w:colLast="0" w:name="_x9cxahpgdzic" w:id="6"/>
      <w:bookmarkEnd w:id="6"/>
      <w:r w:rsidDel="00000000" w:rsidR="00000000" w:rsidRPr="00000000">
        <w:rPr>
          <w:rFonts w:ascii="Consolas" w:cs="Consolas" w:eastAsia="Consolas" w:hAnsi="Consolas"/>
          <w:b w:val="0"/>
          <w:color w:val="000000"/>
          <w:sz w:val="28"/>
          <w:szCs w:val="28"/>
          <w:rtl w:val="0"/>
        </w:rPr>
        <w:t xml:space="preserve">Soldering the 3.5mm Jack:</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Solder the component so that it is flush to the board and falls within the white printed perimeter.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009775" cy="2000250"/>
            <wp:effectExtent b="0" l="0" r="0" t="0"/>
            <wp:docPr id="14" name="image42.png"/>
            <a:graphic>
              <a:graphicData uri="http://schemas.openxmlformats.org/drawingml/2006/picture">
                <pic:pic>
                  <pic:nvPicPr>
                    <pic:cNvPr id="0" name="image42.png"/>
                    <pic:cNvPicPr preferRelativeResize="0"/>
                  </pic:nvPicPr>
                  <pic:blipFill>
                    <a:blip r:embed="rId15"/>
                    <a:srcRect b="10638" l="0" r="0" t="14893"/>
                    <a:stretch>
                      <a:fillRect/>
                    </a:stretch>
                  </pic:blipFill>
                  <pic:spPr>
                    <a:xfrm>
                      <a:off x="0" y="0"/>
                      <a:ext cx="2009775" cy="2000250"/>
                    </a:xfrm>
                    <a:prstGeom prst="rect"/>
                    <a:ln/>
                  </pic:spPr>
                </pic:pic>
              </a:graphicData>
            </a:graphic>
          </wp:inline>
        </w:drawing>
      </w:r>
      <w:r w:rsidDel="00000000" w:rsidR="00000000" w:rsidRPr="00000000">
        <w:drawing>
          <wp:inline distB="114300" distT="114300" distL="114300" distR="114300">
            <wp:extent cx="2028825" cy="1990725"/>
            <wp:effectExtent b="0" l="0" r="0" t="0"/>
            <wp:docPr id="29" name="image57.png"/>
            <a:graphic>
              <a:graphicData uri="http://schemas.openxmlformats.org/drawingml/2006/picture">
                <pic:pic>
                  <pic:nvPicPr>
                    <pic:cNvPr id="0" name="image57.png"/>
                    <pic:cNvPicPr preferRelativeResize="0"/>
                  </pic:nvPicPr>
                  <pic:blipFill>
                    <a:blip r:embed="rId16"/>
                    <a:srcRect b="8802" l="0" r="0" t="17605"/>
                    <a:stretch>
                      <a:fillRect/>
                    </a:stretch>
                  </pic:blipFill>
                  <pic:spPr>
                    <a:xfrm>
                      <a:off x="0" y="0"/>
                      <a:ext cx="2028825" cy="19907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spacing w:before="0" w:lineRule="auto"/>
        <w:contextualSpacing w:val="0"/>
        <w:rPr>
          <w:rFonts w:ascii="Consolas" w:cs="Consolas" w:eastAsia="Consolas" w:hAnsi="Consolas"/>
          <w:b w:val="0"/>
          <w:color w:val="000000"/>
          <w:sz w:val="28"/>
          <w:szCs w:val="28"/>
        </w:rPr>
      </w:pPr>
      <w:bookmarkStart w:colFirst="0" w:colLast="0" w:name="_yk7hfwa4emh" w:id="7"/>
      <w:bookmarkEnd w:id="7"/>
      <w:r w:rsidDel="00000000" w:rsidR="00000000" w:rsidRPr="00000000">
        <w:rPr>
          <w:rFonts w:ascii="Consolas" w:cs="Consolas" w:eastAsia="Consolas" w:hAnsi="Consolas"/>
          <w:b w:val="0"/>
          <w:color w:val="000000"/>
          <w:sz w:val="28"/>
          <w:szCs w:val="28"/>
          <w:rtl w:val="0"/>
        </w:rPr>
        <w:t xml:space="preserve">Soldering the PIR:</w:t>
      </w:r>
    </w:p>
    <w:p w:rsidR="00000000" w:rsidDel="00000000" w:rsidP="00000000" w:rsidRDefault="00000000" w:rsidRPr="00000000">
      <w:pPr>
        <w:pBdr/>
        <w:contextualSpacing w:val="0"/>
        <w:rPr/>
      </w:pPr>
      <w:r w:rsidDel="00000000" w:rsidR="00000000" w:rsidRPr="00000000">
        <w:rPr>
          <w:rtl w:val="0"/>
        </w:rPr>
        <w:tab/>
        <w:t xml:space="preserve">Solder the component so that it is flush to the board and falls within the white printed perimeter.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1995488" cy="1923253"/>
            <wp:effectExtent b="0" l="0" r="0" t="0"/>
            <wp:docPr id="27" name="image55.png"/>
            <a:graphic>
              <a:graphicData uri="http://schemas.openxmlformats.org/drawingml/2006/picture">
                <pic:pic>
                  <pic:nvPicPr>
                    <pic:cNvPr id="0" name="image55.png"/>
                    <pic:cNvPicPr preferRelativeResize="0"/>
                  </pic:nvPicPr>
                  <pic:blipFill>
                    <a:blip r:embed="rId17"/>
                    <a:srcRect b="14705" l="11071" r="10000" t="28342"/>
                    <a:stretch>
                      <a:fillRect/>
                    </a:stretch>
                  </pic:blipFill>
                  <pic:spPr>
                    <a:xfrm>
                      <a:off x="0" y="0"/>
                      <a:ext cx="1995488" cy="1923253"/>
                    </a:xfrm>
                    <a:prstGeom prst="rect"/>
                    <a:ln/>
                  </pic:spPr>
                </pic:pic>
              </a:graphicData>
            </a:graphic>
          </wp:inline>
        </w:drawing>
      </w:r>
      <w:r w:rsidDel="00000000" w:rsidR="00000000" w:rsidRPr="00000000">
        <w:drawing>
          <wp:inline distB="114300" distT="114300" distL="114300" distR="114300">
            <wp:extent cx="2071688" cy="1937028"/>
            <wp:effectExtent b="0" l="0" r="0" t="0"/>
            <wp:docPr id="28" name="image56.png"/>
            <a:graphic>
              <a:graphicData uri="http://schemas.openxmlformats.org/drawingml/2006/picture">
                <pic:pic>
                  <pic:nvPicPr>
                    <pic:cNvPr id="0" name="image56.png"/>
                    <pic:cNvPicPr preferRelativeResize="0"/>
                  </pic:nvPicPr>
                  <pic:blipFill>
                    <a:blip r:embed="rId18"/>
                    <a:srcRect b="24344" l="0" r="0" t="5617"/>
                    <a:stretch>
                      <a:fillRect/>
                    </a:stretch>
                  </pic:blipFill>
                  <pic:spPr>
                    <a:xfrm>
                      <a:off x="0" y="0"/>
                      <a:ext cx="2071688" cy="193702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spacing w:before="0" w:lineRule="auto"/>
        <w:contextualSpacing w:val="0"/>
        <w:rPr/>
      </w:pPr>
      <w:bookmarkStart w:colFirst="0" w:colLast="0" w:name="_xxoapfn43t03" w:id="8"/>
      <w:bookmarkEnd w:id="8"/>
      <w:r w:rsidDel="00000000" w:rsidR="00000000" w:rsidRPr="00000000">
        <w:rPr>
          <w:rFonts w:ascii="Consolas" w:cs="Consolas" w:eastAsia="Consolas" w:hAnsi="Consolas"/>
          <w:b w:val="0"/>
          <w:color w:val="000000"/>
          <w:sz w:val="28"/>
          <w:szCs w:val="28"/>
          <w:rtl w:val="0"/>
        </w:rPr>
        <w:t xml:space="preserve">Soldering the Resistor:</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Bend the resistor leads so that it fits tightly within the printed white perimeter. Solder the leads at full length, and then cut the excess off once the resistor is soldered into place. </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2043113" cy="1805080"/>
            <wp:effectExtent b="0" l="0" r="0" t="0"/>
            <wp:docPr id="24" name="image52.png"/>
            <a:graphic>
              <a:graphicData uri="http://schemas.openxmlformats.org/drawingml/2006/picture">
                <pic:pic>
                  <pic:nvPicPr>
                    <pic:cNvPr id="0" name="image52.png"/>
                    <pic:cNvPicPr preferRelativeResize="0"/>
                  </pic:nvPicPr>
                  <pic:blipFill>
                    <a:blip r:embed="rId19"/>
                    <a:srcRect b="14102" l="0" r="0" t="19658"/>
                    <a:stretch>
                      <a:fillRect/>
                    </a:stretch>
                  </pic:blipFill>
                  <pic:spPr>
                    <a:xfrm>
                      <a:off x="0" y="0"/>
                      <a:ext cx="2043113" cy="1805080"/>
                    </a:xfrm>
                    <a:prstGeom prst="rect"/>
                    <a:ln/>
                  </pic:spPr>
                </pic:pic>
              </a:graphicData>
            </a:graphic>
          </wp:inline>
        </w:drawing>
      </w:r>
      <w:r w:rsidDel="00000000" w:rsidR="00000000" w:rsidRPr="00000000">
        <w:drawing>
          <wp:inline distB="114300" distT="114300" distL="114300" distR="114300">
            <wp:extent cx="2000250" cy="1811172"/>
            <wp:effectExtent b="0" l="0" r="0" t="0"/>
            <wp:docPr id="7" name="image35.png"/>
            <a:graphic>
              <a:graphicData uri="http://schemas.openxmlformats.org/drawingml/2006/picture">
                <pic:pic>
                  <pic:nvPicPr>
                    <pic:cNvPr id="0" name="image35.png"/>
                    <pic:cNvPicPr preferRelativeResize="0"/>
                  </pic:nvPicPr>
                  <pic:blipFill>
                    <a:blip r:embed="rId20"/>
                    <a:srcRect b="32314" l="0" r="0" t="0"/>
                    <a:stretch>
                      <a:fillRect/>
                    </a:stretch>
                  </pic:blipFill>
                  <pic:spPr>
                    <a:xfrm>
                      <a:off x="0" y="0"/>
                      <a:ext cx="2000250" cy="181117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Style w:val="Heading3"/>
        <w:pBdr/>
        <w:spacing w:before="0" w:lineRule="auto"/>
        <w:contextualSpacing w:val="0"/>
        <w:rPr>
          <w:rFonts w:ascii="Consolas" w:cs="Consolas" w:eastAsia="Consolas" w:hAnsi="Consolas"/>
          <w:b w:val="0"/>
          <w:color w:val="000000"/>
          <w:sz w:val="28"/>
          <w:szCs w:val="28"/>
        </w:rPr>
      </w:pPr>
      <w:bookmarkStart w:colFirst="0" w:colLast="0" w:name="_oy5axes50fxw" w:id="9"/>
      <w:bookmarkEnd w:id="9"/>
      <w:r w:rsidDel="00000000" w:rsidR="00000000" w:rsidRPr="00000000">
        <w:rPr>
          <w:rFonts w:ascii="Consolas" w:cs="Consolas" w:eastAsia="Consolas" w:hAnsi="Consolas"/>
          <w:b w:val="0"/>
          <w:color w:val="000000"/>
          <w:sz w:val="28"/>
          <w:szCs w:val="28"/>
          <w:rtl w:val="0"/>
        </w:rPr>
        <w:t xml:space="preserve">Soldering the Light Sensor:</w:t>
      </w:r>
    </w:p>
    <w:p w:rsidR="00000000" w:rsidDel="00000000" w:rsidP="00000000" w:rsidRDefault="00000000" w:rsidRPr="00000000">
      <w:pPr>
        <w:pBdr/>
        <w:contextualSpacing w:val="0"/>
        <w:rPr/>
      </w:pPr>
      <w:r w:rsidDel="00000000" w:rsidR="00000000" w:rsidRPr="00000000">
        <w:rPr>
          <w:rtl w:val="0"/>
        </w:rPr>
        <w:tab/>
        <w:t xml:space="preserve">Start by soldering the three header pins onto the light sensor.</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943350" cy="2105025"/>
            <wp:effectExtent b="0" l="0" r="0" t="0"/>
            <wp:docPr id="16" name="image44.png"/>
            <a:graphic>
              <a:graphicData uri="http://schemas.openxmlformats.org/drawingml/2006/picture">
                <pic:pic>
                  <pic:nvPicPr>
                    <pic:cNvPr id="0" name="image44.png"/>
                    <pic:cNvPicPr preferRelativeResize="0"/>
                  </pic:nvPicPr>
                  <pic:blipFill>
                    <a:blip r:embed="rId21"/>
                    <a:srcRect b="40687" l="0" r="0" t="19349"/>
                    <a:stretch>
                      <a:fillRect/>
                    </a:stretch>
                  </pic:blipFill>
                  <pic:spPr>
                    <a:xfrm>
                      <a:off x="0" y="0"/>
                      <a:ext cx="3943350" cy="21050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Finish by soldering the Light sensor elevated as high as possible.</w:t>
      </w:r>
    </w:p>
    <w:p w:rsidR="00000000" w:rsidDel="00000000" w:rsidP="00000000" w:rsidRDefault="00000000" w:rsidRPr="00000000">
      <w:pPr>
        <w:pBdr/>
        <w:contextualSpacing w:val="0"/>
        <w:jc w:val="center"/>
        <w:rPr/>
      </w:pPr>
      <w:r w:rsidDel="00000000" w:rsidR="00000000" w:rsidRPr="00000000">
        <w:rPr>
          <w:rtl w:val="0"/>
        </w:rPr>
        <w:t xml:space="preserve"> </w:t>
      </w:r>
      <w:r w:rsidDel="00000000" w:rsidR="00000000" w:rsidRPr="00000000">
        <w:drawing>
          <wp:inline distB="114300" distT="114300" distL="114300" distR="114300">
            <wp:extent cx="2843213" cy="2132409"/>
            <wp:effectExtent b="0" l="0" r="0" t="0"/>
            <wp:docPr id="15"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2843213" cy="213240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Style w:val="Heading3"/>
        <w:pBdr/>
        <w:spacing w:before="0" w:lineRule="auto"/>
        <w:contextualSpacing w:val="0"/>
        <w:rPr>
          <w:rFonts w:ascii="Consolas" w:cs="Consolas" w:eastAsia="Consolas" w:hAnsi="Consolas"/>
          <w:b w:val="0"/>
          <w:color w:val="000000"/>
          <w:sz w:val="28"/>
          <w:szCs w:val="28"/>
        </w:rPr>
      </w:pPr>
      <w:bookmarkStart w:colFirst="0" w:colLast="0" w:name="_nvy9uji63xu8" w:id="10"/>
      <w:bookmarkEnd w:id="10"/>
      <w:r w:rsidDel="00000000" w:rsidR="00000000" w:rsidRPr="00000000">
        <w:rPr>
          <w:rFonts w:ascii="Consolas" w:cs="Consolas" w:eastAsia="Consolas" w:hAnsi="Consolas"/>
          <w:b w:val="0"/>
          <w:color w:val="000000"/>
          <w:sz w:val="28"/>
          <w:szCs w:val="28"/>
          <w:rtl w:val="0"/>
        </w:rPr>
        <w:t xml:space="preserve">Soldering the Temperature Sensor:</w:t>
      </w:r>
    </w:p>
    <w:p w:rsidR="00000000" w:rsidDel="00000000" w:rsidP="00000000" w:rsidRDefault="00000000" w:rsidRPr="00000000">
      <w:pPr>
        <w:pBdr/>
        <w:ind w:left="720" w:firstLine="0"/>
        <w:contextualSpacing w:val="0"/>
        <w:rPr/>
      </w:pPr>
      <w:r w:rsidDel="00000000" w:rsidR="00000000" w:rsidRPr="00000000">
        <w:rPr>
          <w:rtl w:val="0"/>
        </w:rPr>
        <w:t xml:space="preserve">Start by cutting one connector off of a 3.5mm cable (Just connector and nothing more)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1871663" cy="935831"/>
            <wp:effectExtent b="0" l="0" r="0" t="0"/>
            <wp:docPr id="21" name="image49.png"/>
            <a:graphic>
              <a:graphicData uri="http://schemas.openxmlformats.org/drawingml/2006/picture">
                <pic:pic>
                  <pic:nvPicPr>
                    <pic:cNvPr id="0" name="image49.png"/>
                    <pic:cNvPicPr preferRelativeResize="0"/>
                  </pic:nvPicPr>
                  <pic:blipFill>
                    <a:blip r:embed="rId23"/>
                    <a:srcRect b="33953" l="0" r="0" t="28837"/>
                    <a:stretch>
                      <a:fillRect/>
                    </a:stretch>
                  </pic:blipFill>
                  <pic:spPr>
                    <a:xfrm>
                      <a:off x="0" y="0"/>
                      <a:ext cx="1871663" cy="935831"/>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t xml:space="preserve">Next strip back the wire to expose the three cables inside (about three inches)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1971675" cy="1171575"/>
            <wp:effectExtent b="0" l="0" r="0" t="0"/>
            <wp:docPr id="12" name="image40.png"/>
            <a:graphic>
              <a:graphicData uri="http://schemas.openxmlformats.org/drawingml/2006/picture">
                <pic:pic>
                  <pic:nvPicPr>
                    <pic:cNvPr id="0" name="image40.png"/>
                    <pic:cNvPicPr preferRelativeResize="0"/>
                  </pic:nvPicPr>
                  <pic:blipFill>
                    <a:blip r:embed="rId24"/>
                    <a:srcRect b="35869" l="0" r="0" t="19565"/>
                    <a:stretch>
                      <a:fillRect/>
                    </a:stretch>
                  </pic:blipFill>
                  <pic:spPr>
                    <a:xfrm>
                      <a:off x="0" y="0"/>
                      <a:ext cx="1971675" cy="1171575"/>
                    </a:xfrm>
                    <a:prstGeom prst="rect"/>
                    <a:ln/>
                  </pic:spPr>
                </pic:pic>
              </a:graphicData>
            </a:graphic>
          </wp:inline>
        </w:drawing>
      </w: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t xml:space="preserve">Put about 1.5-2.0" of 1/16" diameter shrink-tube onto the exposed wires. </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2162175" cy="1685925"/>
            <wp:effectExtent b="0" l="0" r="0" t="0"/>
            <wp:docPr id="26" name="image54.png"/>
            <a:graphic>
              <a:graphicData uri="http://schemas.openxmlformats.org/drawingml/2006/picture">
                <pic:pic>
                  <pic:nvPicPr>
                    <pic:cNvPr id="0" name="image54.png"/>
                    <pic:cNvPicPr preferRelativeResize="0"/>
                  </pic:nvPicPr>
                  <pic:blipFill>
                    <a:blip r:embed="rId25"/>
                    <a:srcRect b="25328" l="0" r="0" t="16447"/>
                    <a:stretch>
                      <a:fillRect/>
                    </a:stretch>
                  </pic:blipFill>
                  <pic:spPr>
                    <a:xfrm>
                      <a:off x="0" y="0"/>
                      <a:ext cx="2162175" cy="1685925"/>
                    </a:xfrm>
                    <a:prstGeom prst="rect"/>
                    <a:ln/>
                  </pic:spPr>
                </pic:pic>
              </a:graphicData>
            </a:graphic>
          </wp:inline>
        </w:drawing>
      </w: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t xml:space="preserve">Put solder on the tips of the three leads of the temperature sensor and the tips of the three wires. </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2486025" cy="1924050"/>
            <wp:effectExtent b="0" l="0" r="0" t="0"/>
            <wp:docPr id="13" name="image41.png"/>
            <a:graphic>
              <a:graphicData uri="http://schemas.openxmlformats.org/drawingml/2006/picture">
                <pic:pic>
                  <pic:nvPicPr>
                    <pic:cNvPr id="0" name="image41.png"/>
                    <pic:cNvPicPr preferRelativeResize="0"/>
                  </pic:nvPicPr>
                  <pic:blipFill>
                    <a:blip r:embed="rId26"/>
                    <a:srcRect b="18103" l="0" r="0" t="23850"/>
                    <a:stretch>
                      <a:fillRect/>
                    </a:stretch>
                  </pic:blipFill>
                  <pic:spPr>
                    <a:xfrm>
                      <a:off x="0" y="0"/>
                      <a:ext cx="2486025" cy="1924050"/>
                    </a:xfrm>
                    <a:prstGeom prst="rect"/>
                    <a:ln/>
                  </pic:spPr>
                </pic:pic>
              </a:graphicData>
            </a:graphic>
          </wp:inline>
        </w:drawing>
      </w: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ind w:left="0" w:firstLine="720"/>
        <w:contextualSpacing w:val="0"/>
        <w:rPr/>
      </w:pPr>
      <w:r w:rsidDel="00000000" w:rsidR="00000000" w:rsidRPr="00000000">
        <w:rPr>
          <w:rtl w:val="0"/>
        </w:rPr>
        <w:t xml:space="preserve">Connect the temperature sensor to the wires in the following configuration. The three pins on the temperature sensor need to be connected to specific wires on the 3.5mm cable. If the 3.5mm cables on the bill of materials are used the pins should correspond to the green, red, and blue wires. If a different cable is used refer to the tip, ring, and sleeve connections diagramed on the image. </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1200150" cy="1695450"/>
            <wp:effectExtent b="0" l="0" r="0" t="0"/>
            <wp:docPr id="22" name="image50.png"/>
            <a:graphic>
              <a:graphicData uri="http://schemas.openxmlformats.org/drawingml/2006/picture">
                <pic:pic>
                  <pic:nvPicPr>
                    <pic:cNvPr id="0" name="image50.png"/>
                    <pic:cNvPicPr preferRelativeResize="0"/>
                  </pic:nvPicPr>
                  <pic:blipFill>
                    <a:blip r:embed="rId27"/>
                    <a:srcRect b="23275" l="25161" r="34193" t="0"/>
                    <a:stretch>
                      <a:fillRect/>
                    </a:stretch>
                  </pic:blipFill>
                  <pic:spPr>
                    <a:xfrm>
                      <a:off x="0" y="0"/>
                      <a:ext cx="1200150" cy="16954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309938" cy="1478439"/>
            <wp:effectExtent b="0" l="0" r="0" t="0"/>
            <wp:docPr id="6"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3309938" cy="1478439"/>
                    </a:xfrm>
                    <a:prstGeom prst="rect"/>
                    <a:ln/>
                  </pic:spPr>
                </pic:pic>
              </a:graphicData>
            </a:graphic>
          </wp:inline>
        </w:drawing>
      </w:r>
      <w:r w:rsidDel="00000000" w:rsidR="00000000" w:rsidRPr="00000000">
        <w:drawing>
          <wp:inline distB="114300" distT="114300" distL="114300" distR="114300">
            <wp:extent cx="1933575" cy="2562283"/>
            <wp:effectExtent b="0" l="0" r="0" t="0"/>
            <wp:docPr id="11"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1933575" cy="2562283"/>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rPr>
          <w:rtl w:val="0"/>
        </w:rPr>
      </w:r>
    </w:p>
    <w:p w:rsidR="00000000" w:rsidDel="00000000" w:rsidP="00000000" w:rsidRDefault="00000000" w:rsidRPr="00000000">
      <w:pPr>
        <w:pBdr/>
        <w:ind w:left="0" w:firstLine="0"/>
        <w:contextualSpacing w:val="0"/>
        <w:jc w:val="left"/>
        <w:rPr/>
      </w:pPr>
      <w:r w:rsidDel="00000000" w:rsidR="00000000" w:rsidRPr="00000000">
        <w:rPr>
          <w:rtl w:val="0"/>
        </w:rPr>
        <w:tab/>
        <w:t xml:space="preserve">Slide the 1/16" diameter shrink tube up to the terminals of the temperature sensor and shrink the tubing. </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228975" cy="1962150"/>
            <wp:effectExtent b="0" l="0" r="0" t="0"/>
            <wp:docPr id="9" name="image37.png"/>
            <a:graphic>
              <a:graphicData uri="http://schemas.openxmlformats.org/drawingml/2006/picture">
                <pic:pic>
                  <pic:nvPicPr>
                    <pic:cNvPr id="0" name="image37.png"/>
                    <pic:cNvPicPr preferRelativeResize="0"/>
                  </pic:nvPicPr>
                  <pic:blipFill>
                    <a:blip r:embed="rId30"/>
                    <a:srcRect b="39955" l="0" r="0" t="14569"/>
                    <a:stretch>
                      <a:fillRect/>
                    </a:stretch>
                  </pic:blipFill>
                  <pic:spPr>
                    <a:xfrm>
                      <a:off x="0" y="0"/>
                      <a:ext cx="3228975" cy="19621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720"/>
        <w:contextualSpacing w:val="0"/>
        <w:jc w:val="left"/>
        <w:rPr/>
      </w:pPr>
      <w:r w:rsidDel="00000000" w:rsidR="00000000" w:rsidRPr="00000000">
        <w:rPr>
          <w:rtl w:val="0"/>
        </w:rPr>
        <w:t xml:space="preserve">Finally, slide 2-3" of the 1/4" diameter shrink tube over the entire assembly so that it covers all of the wires and makes a neat package. Shrink the tubing. </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2009775" cy="1877865"/>
            <wp:effectExtent b="0" l="0" r="0" t="0"/>
            <wp:docPr id="10" name="image38.png"/>
            <a:graphic>
              <a:graphicData uri="http://schemas.openxmlformats.org/drawingml/2006/picture">
                <pic:pic>
                  <pic:nvPicPr>
                    <pic:cNvPr id="0" name="image38.png"/>
                    <pic:cNvPicPr preferRelativeResize="0"/>
                  </pic:nvPicPr>
                  <pic:blipFill>
                    <a:blip r:embed="rId31"/>
                    <a:srcRect b="26351" l="4602" r="0" t="6863"/>
                    <a:stretch>
                      <a:fillRect/>
                    </a:stretch>
                  </pic:blipFill>
                  <pic:spPr>
                    <a:xfrm>
                      <a:off x="0" y="0"/>
                      <a:ext cx="2009775" cy="1877865"/>
                    </a:xfrm>
                    <a:prstGeom prst="rect"/>
                    <a:ln/>
                  </pic:spPr>
                </pic:pic>
              </a:graphicData>
            </a:graphic>
          </wp:inline>
        </w:drawing>
      </w: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Style w:val="Heading2"/>
        <w:pBdr/>
        <w:spacing w:before="0" w:lineRule="auto"/>
        <w:contextualSpacing w:val="0"/>
        <w:rPr>
          <w:rFonts w:ascii="Consolas" w:cs="Consolas" w:eastAsia="Consolas" w:hAnsi="Consolas"/>
          <w:b w:val="0"/>
          <w:sz w:val="36"/>
          <w:szCs w:val="36"/>
        </w:rPr>
      </w:pPr>
      <w:bookmarkStart w:colFirst="0" w:colLast="0" w:name="_o2uf4sku12xk" w:id="11"/>
      <w:bookmarkEnd w:id="11"/>
      <w:r w:rsidDel="00000000" w:rsidR="00000000" w:rsidRPr="00000000">
        <w:rPr>
          <w:rFonts w:ascii="Consolas" w:cs="Consolas" w:eastAsia="Consolas" w:hAnsi="Consolas"/>
          <w:b w:val="0"/>
          <w:sz w:val="36"/>
          <w:szCs w:val="36"/>
          <w:rtl w:val="0"/>
        </w:rPr>
        <w:t xml:space="preserve">Connecting The Raspberry Pi to the Hub:</w:t>
      </w:r>
    </w:p>
    <w:p w:rsidR="00000000" w:rsidDel="00000000" w:rsidP="00000000" w:rsidRDefault="00000000" w:rsidRPr="00000000">
      <w:pPr>
        <w:pBdr/>
        <w:contextualSpacing w:val="0"/>
        <w:rPr/>
      </w:pPr>
      <w:r w:rsidDel="00000000" w:rsidR="00000000" w:rsidRPr="00000000">
        <w:rPr>
          <w:rtl w:val="0"/>
        </w:rPr>
        <w:tab/>
        <w:t xml:space="preserve">Connect the Hub to the Raspberry Pi with the Dupont cables. The correct pin number that each dupont cable corresponds to is shown in the images below. A picture of the Raspberry Pi pinout is also provided for your convenience. The pin numbers follow the colon on the CAD drawing, and the pin numbers used are the ones printed in light gray underneath the Pin# heading.  </w:t>
      </w:r>
    </w:p>
    <w:p w:rsidR="00000000" w:rsidDel="00000000" w:rsidP="00000000" w:rsidRDefault="00000000" w:rsidRPr="00000000">
      <w:pPr>
        <w:pStyle w:val="Heading2"/>
        <w:pBdr/>
        <w:spacing w:before="0" w:lineRule="auto"/>
        <w:contextualSpacing w:val="0"/>
        <w:jc w:val="center"/>
        <w:rPr/>
      </w:pPr>
      <w:bookmarkStart w:colFirst="0" w:colLast="0" w:name="_yekh4rgajmxe" w:id="12"/>
      <w:bookmarkEnd w:id="12"/>
      <w:r w:rsidDel="00000000" w:rsidR="00000000" w:rsidRPr="00000000">
        <w:drawing>
          <wp:inline distB="114300" distT="114300" distL="114300" distR="114300">
            <wp:extent cx="2100263" cy="1920843"/>
            <wp:effectExtent b="0" l="0" r="0" t="0"/>
            <wp:docPr id="5"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100263" cy="1920843"/>
                    </a:xfrm>
                    <a:prstGeom prst="rect"/>
                    <a:ln/>
                  </pic:spPr>
                </pic:pic>
              </a:graphicData>
            </a:graphic>
          </wp:inline>
        </w:drawing>
      </w:r>
      <w:r w:rsidDel="00000000" w:rsidR="00000000" w:rsidRPr="00000000">
        <mc:AlternateContent>
          <mc:Choice Requires="wpg">
            <w:drawing>
              <wp:inline distB="114300" distT="114300" distL="114300" distR="114300">
                <wp:extent cx="3429000" cy="1925221"/>
                <wp:effectExtent b="0" l="0" r="0" t="0"/>
                <wp:docPr id="31" name=""/>
                <a:graphic>
                  <a:graphicData uri="http://schemas.microsoft.com/office/word/2010/wordprocessingGroup">
                    <wpg:wgp>
                      <wpg:cNvGrpSpPr/>
                      <wpg:grpSpPr>
                        <a:xfrm>
                          <a:off x="152400" y="152400"/>
                          <a:ext cx="3429000" cy="1925221"/>
                          <a:chOff x="152400" y="152400"/>
                          <a:chExt cx="3457575" cy="1933575"/>
                        </a:xfrm>
                      </wpg:grpSpPr>
                      <pic:pic>
                        <pic:nvPicPr>
                          <pic:cNvPr id="4" name="Shape 4"/>
                          <pic:cNvPicPr preferRelativeResize="0"/>
                        </pic:nvPicPr>
                        <pic:blipFill/>
                        <pic:spPr>
                          <a:xfrm>
                            <a:off x="152400" y="152400"/>
                            <a:ext cx="3457575" cy="1933575"/>
                          </a:xfrm>
                          <a:prstGeom prst="rect">
                            <a:avLst/>
                          </a:prstGeom>
                          <a:noFill/>
                          <a:ln>
                            <a:noFill/>
                          </a:ln>
                        </pic:spPr>
                      </pic:pic>
                      <wps:wsp>
                        <wps:cNvSpPr/>
                        <wps:cNvPr id="5" name="Shape 5"/>
                        <wps:spPr>
                          <a:xfrm>
                            <a:off x="266700" y="952500"/>
                            <a:ext cx="933300" cy="990599"/>
                          </a:xfrm>
                          <a:prstGeom prst="rect">
                            <a:avLst/>
                          </a:prstGeom>
                          <a:noFill/>
                          <a:ln cap="flat" cmpd="sng" w="1905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inline>
            </w:drawing>
          </mc:Choice>
          <mc:Fallback>
            <w:drawing>
              <wp:inline distB="114300" distT="114300" distL="114300" distR="114300">
                <wp:extent cx="3429000" cy="1925221"/>
                <wp:effectExtent b="0" l="0" r="0" t="0"/>
                <wp:docPr id="31" name="image61.png"/>
                <a:graphic>
                  <a:graphicData uri="http://schemas.openxmlformats.org/drawingml/2006/picture">
                    <pic:pic>
                      <pic:nvPicPr>
                        <pic:cNvPr id="0" name="image61.png"/>
                        <pic:cNvPicPr preferRelativeResize="0"/>
                      </pic:nvPicPr>
                      <pic:blipFill>
                        <a:blip r:embed="rId33"/>
                        <a:srcRect/>
                        <a:stretch>
                          <a:fillRect/>
                        </a:stretch>
                      </pic:blipFill>
                      <pic:spPr>
                        <a:xfrm>
                          <a:off x="0" y="0"/>
                          <a:ext cx="3429000" cy="1925221"/>
                        </a:xfrm>
                        <a:prstGeom prst="rect"/>
                        <a:ln/>
                      </pic:spPr>
                    </pic:pic>
                  </a:graphicData>
                </a:graphic>
              </wp:inline>
            </w:drawing>
          </mc:Fallback>
        </mc:AlternateContent>
      </w:r>
      <w:r w:rsidDel="00000000" w:rsidR="00000000" w:rsidRPr="00000000">
        <w:drawing>
          <wp:inline distB="114300" distT="114300" distL="114300" distR="114300">
            <wp:extent cx="3390900" cy="3629906"/>
            <wp:effectExtent b="0" l="0" r="0" t="0"/>
            <wp:docPr id="1" name="image02.png"/>
            <a:graphic>
              <a:graphicData uri="http://schemas.openxmlformats.org/drawingml/2006/picture">
                <pic:pic>
                  <pic:nvPicPr>
                    <pic:cNvPr id="0" name="image02.png"/>
                    <pic:cNvPicPr preferRelativeResize="0"/>
                  </pic:nvPicPr>
                  <pic:blipFill>
                    <a:blip r:embed="rId34"/>
                    <a:srcRect b="0" l="0" r="0" t="0"/>
                    <a:stretch>
                      <a:fillRect/>
                    </a:stretch>
                  </pic:blipFill>
                  <pic:spPr>
                    <a:xfrm>
                      <a:off x="0" y="0"/>
                      <a:ext cx="3390900" cy="3629906"/>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An Example of what the finished connections should look like:</w:t>
      </w:r>
    </w:p>
    <w:p w:rsidR="00000000" w:rsidDel="00000000" w:rsidP="00000000" w:rsidRDefault="00000000" w:rsidRPr="00000000">
      <w:pPr>
        <w:pBdr/>
        <w:contextualSpacing w:val="0"/>
        <w:jc w:val="center"/>
        <w:rPr/>
      </w:pPr>
      <w:r w:rsidDel="00000000" w:rsidR="00000000" w:rsidRPr="00000000">
        <w:drawing>
          <wp:inline distB="114300" distT="114300" distL="114300" distR="114300">
            <wp:extent cx="3395663" cy="3170440"/>
            <wp:effectExtent b="0" l="0" r="0" t="0"/>
            <wp:docPr id="23" name="image51.png"/>
            <a:graphic>
              <a:graphicData uri="http://schemas.openxmlformats.org/drawingml/2006/picture">
                <pic:pic>
                  <pic:nvPicPr>
                    <pic:cNvPr id="0" name="image51.png"/>
                    <pic:cNvPicPr preferRelativeResize="0"/>
                  </pic:nvPicPr>
                  <pic:blipFill>
                    <a:blip r:embed="rId35"/>
                    <a:srcRect b="28725" l="4326" r="1442" t="5288"/>
                    <a:stretch>
                      <a:fillRect/>
                    </a:stretch>
                  </pic:blipFill>
                  <pic:spPr>
                    <a:xfrm>
                      <a:off x="0" y="0"/>
                      <a:ext cx="3395663" cy="317044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tab/>
        <w:t xml:space="preserve">The circuit boards drop into the enclosure easily. (Make sure to put the SD card in before you put it in the box. You can take it in and out when the Raspberry Pi is in the box, but it is much easier to do so when it is out.)</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onsolas"/>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onsolas" w:cs="Consolas" w:eastAsia="Consolas" w:hAnsi="Consolas"/>
        <w:b w:val="0"/>
        <w:i w:val="0"/>
        <w:smallCaps w:val="0"/>
        <w:strike w:val="0"/>
        <w:color w:val="000000"/>
        <w:sz w:val="18"/>
        <w:szCs w:val="18"/>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pBdr/>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pBdr/>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Bdr/>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Bdr/>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Bdr/>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Bdr/>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pBdr/>
      <w:spacing w:after="200" w:before="0" w:lineRule="auto"/>
      <w:contextualSpacing w:val="1"/>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35.png"/><Relationship Id="rId22" Type="http://schemas.openxmlformats.org/officeDocument/2006/relationships/image" Target="media/image43.png"/><Relationship Id="rId21" Type="http://schemas.openxmlformats.org/officeDocument/2006/relationships/image" Target="media/image44.png"/><Relationship Id="rId24" Type="http://schemas.openxmlformats.org/officeDocument/2006/relationships/image" Target="media/image40.png"/><Relationship Id="rId23" Type="http://schemas.openxmlformats.org/officeDocument/2006/relationships/image" Target="media/image4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7.png"/><Relationship Id="rId26" Type="http://schemas.openxmlformats.org/officeDocument/2006/relationships/image" Target="media/image41.png"/><Relationship Id="rId25" Type="http://schemas.openxmlformats.org/officeDocument/2006/relationships/image" Target="media/image54.png"/><Relationship Id="rId28" Type="http://schemas.openxmlformats.org/officeDocument/2006/relationships/image" Target="media/image34.png"/><Relationship Id="rId27" Type="http://schemas.openxmlformats.org/officeDocument/2006/relationships/image" Target="media/image50.png"/><Relationship Id="rId5" Type="http://schemas.openxmlformats.org/officeDocument/2006/relationships/image" Target="media/image45.png"/><Relationship Id="rId6" Type="http://schemas.openxmlformats.org/officeDocument/2006/relationships/image" Target="media/image59.png"/><Relationship Id="rId29" Type="http://schemas.openxmlformats.org/officeDocument/2006/relationships/image" Target="media/image39.png"/><Relationship Id="rId7" Type="http://schemas.openxmlformats.org/officeDocument/2006/relationships/image" Target="media/image31.png"/><Relationship Id="rId8" Type="http://schemas.openxmlformats.org/officeDocument/2006/relationships/image" Target="media/image36.png"/><Relationship Id="rId31" Type="http://schemas.openxmlformats.org/officeDocument/2006/relationships/image" Target="media/image38.png"/><Relationship Id="rId30" Type="http://schemas.openxmlformats.org/officeDocument/2006/relationships/image" Target="media/image37.png"/><Relationship Id="rId11" Type="http://schemas.openxmlformats.org/officeDocument/2006/relationships/image" Target="media/image32.png"/><Relationship Id="rId33" Type="http://schemas.openxmlformats.org/officeDocument/2006/relationships/image" Target="media/image61.png"/><Relationship Id="rId10" Type="http://schemas.openxmlformats.org/officeDocument/2006/relationships/image" Target="media/image53.png"/><Relationship Id="rId32" Type="http://schemas.openxmlformats.org/officeDocument/2006/relationships/image" Target="media/image33.png"/><Relationship Id="rId13" Type="http://schemas.openxmlformats.org/officeDocument/2006/relationships/image" Target="media/image30.png"/><Relationship Id="rId35" Type="http://schemas.openxmlformats.org/officeDocument/2006/relationships/image" Target="media/image51.png"/><Relationship Id="rId12" Type="http://schemas.openxmlformats.org/officeDocument/2006/relationships/image" Target="media/image46.png"/><Relationship Id="rId34" Type="http://schemas.openxmlformats.org/officeDocument/2006/relationships/image" Target="media/image02.png"/><Relationship Id="rId15" Type="http://schemas.openxmlformats.org/officeDocument/2006/relationships/image" Target="media/image42.png"/><Relationship Id="rId14" Type="http://schemas.openxmlformats.org/officeDocument/2006/relationships/image" Target="media/image48.png"/><Relationship Id="rId17" Type="http://schemas.openxmlformats.org/officeDocument/2006/relationships/image" Target="media/image55.png"/><Relationship Id="rId16" Type="http://schemas.openxmlformats.org/officeDocument/2006/relationships/image" Target="media/image57.png"/><Relationship Id="rId19" Type="http://schemas.openxmlformats.org/officeDocument/2006/relationships/image" Target="media/image52.png"/><Relationship Id="rId18" Type="http://schemas.openxmlformats.org/officeDocument/2006/relationships/image" Target="media/image56.png"/></Relationships>
</file>